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E0" w:rsidRPr="000D1AE0" w:rsidRDefault="000D1AE0" w:rsidP="000D1AE0">
      <w:pPr>
        <w:rPr>
          <w:lang w:val="en-US"/>
        </w:rPr>
      </w:pPr>
      <w:bookmarkStart w:id="0" w:name="_GoBack"/>
      <w:bookmarkEnd w:id="0"/>
      <w:r w:rsidRPr="000D1AE0">
        <w:rPr>
          <w:lang w:val="en-US"/>
        </w:rPr>
        <w:t>Manufacturing of holes in supported films: transition from beam dependent to shock dependent radius of hole as absorbed energy increases</w:t>
      </w:r>
    </w:p>
    <w:p w:rsidR="000D1AE0" w:rsidRPr="000D1AE0" w:rsidRDefault="000D1AE0" w:rsidP="000D1AE0">
      <w:pPr>
        <w:rPr>
          <w:lang w:val="en-US"/>
        </w:rPr>
      </w:pPr>
    </w:p>
    <w:p w:rsidR="000D1AE0" w:rsidRPr="000D1AE0" w:rsidRDefault="000D1AE0" w:rsidP="000D1AE0">
      <w:pPr>
        <w:rPr>
          <w:lang w:val="en-US"/>
        </w:rPr>
      </w:pPr>
      <w:r w:rsidRPr="000D1AE0">
        <w:rPr>
          <w:lang w:val="en-US"/>
        </w:rPr>
        <w:t xml:space="preserve">N. </w:t>
      </w:r>
      <w:proofErr w:type="spellStart"/>
      <w:r w:rsidRPr="000D1AE0">
        <w:rPr>
          <w:lang w:val="en-US"/>
        </w:rPr>
        <w:t>Inogamov</w:t>
      </w:r>
      <w:proofErr w:type="spellEnd"/>
      <w:r w:rsidRPr="000D1AE0">
        <w:rPr>
          <w:lang w:val="en-US"/>
        </w:rPr>
        <w:t xml:space="preserve"> ^1, V. </w:t>
      </w:r>
      <w:proofErr w:type="spellStart"/>
      <w:r w:rsidRPr="000D1AE0">
        <w:rPr>
          <w:lang w:val="en-US"/>
        </w:rPr>
        <w:t>Shepelev</w:t>
      </w:r>
      <w:proofErr w:type="spellEnd"/>
      <w:r w:rsidRPr="000D1AE0">
        <w:rPr>
          <w:lang w:val="en-US"/>
        </w:rPr>
        <w:t xml:space="preserve"> ^2, P. Danilov ^3</w:t>
      </w:r>
      <w:proofErr w:type="gramStart"/>
      <w:r w:rsidRPr="000D1AE0">
        <w:rPr>
          <w:lang w:val="en-US"/>
        </w:rPr>
        <w:t>,4</w:t>
      </w:r>
      <w:proofErr w:type="gramEnd"/>
      <w:r w:rsidRPr="000D1AE0">
        <w:rPr>
          <w:lang w:val="en-US"/>
        </w:rPr>
        <w:t xml:space="preserve">, A. </w:t>
      </w:r>
      <w:proofErr w:type="spellStart"/>
      <w:r w:rsidRPr="000D1AE0">
        <w:rPr>
          <w:lang w:val="en-US"/>
        </w:rPr>
        <w:t>Kuchmizhak</w:t>
      </w:r>
      <w:proofErr w:type="spellEnd"/>
      <w:r w:rsidRPr="000D1AE0">
        <w:rPr>
          <w:lang w:val="en-US"/>
        </w:rPr>
        <w:t xml:space="preserve"> ^4,5</w:t>
      </w:r>
    </w:p>
    <w:p w:rsidR="000D1AE0" w:rsidRPr="000D1AE0" w:rsidRDefault="000D1AE0" w:rsidP="000D1AE0">
      <w:pPr>
        <w:rPr>
          <w:lang w:val="en-US"/>
        </w:rPr>
      </w:pPr>
    </w:p>
    <w:p w:rsidR="000D1AE0" w:rsidRPr="000D1AE0" w:rsidRDefault="000D1AE0" w:rsidP="000D1AE0">
      <w:pPr>
        <w:rPr>
          <w:lang w:val="en-US"/>
        </w:rPr>
      </w:pPr>
      <w:r w:rsidRPr="000D1AE0">
        <w:rPr>
          <w:lang w:val="en-US"/>
        </w:rPr>
        <w:t xml:space="preserve">^1 Landau Institute for Theoretical Physics, Russian Academy of Sciences, </w:t>
      </w:r>
      <w:proofErr w:type="spellStart"/>
      <w:r w:rsidRPr="000D1AE0">
        <w:rPr>
          <w:lang w:val="en-US"/>
        </w:rPr>
        <w:t>Chernogolovka</w:t>
      </w:r>
      <w:proofErr w:type="spellEnd"/>
      <w:r w:rsidRPr="000D1AE0">
        <w:rPr>
          <w:lang w:val="en-US"/>
        </w:rPr>
        <w:t xml:space="preserve"> 142432, Russia</w:t>
      </w:r>
    </w:p>
    <w:p w:rsidR="000D1AE0" w:rsidRPr="000D1AE0" w:rsidRDefault="000D1AE0" w:rsidP="000D1AE0">
      <w:pPr>
        <w:rPr>
          <w:lang w:val="en-US"/>
        </w:rPr>
      </w:pPr>
      <w:proofErr w:type="gramStart"/>
      <w:r w:rsidRPr="000D1AE0">
        <w:rPr>
          <w:lang w:val="en-US"/>
        </w:rPr>
        <w:t>^2 Institute</w:t>
      </w:r>
      <w:proofErr w:type="gramEnd"/>
      <w:r w:rsidRPr="000D1AE0">
        <w:rPr>
          <w:lang w:val="en-US"/>
        </w:rPr>
        <w:t xml:space="preserve"> for Computer-Aided Design of the Russian Academy of Sciences, Moscow 123056, Russia</w:t>
      </w:r>
    </w:p>
    <w:p w:rsidR="000D1AE0" w:rsidRPr="000D1AE0" w:rsidRDefault="000D1AE0" w:rsidP="000D1AE0">
      <w:pPr>
        <w:rPr>
          <w:lang w:val="en-US"/>
        </w:rPr>
      </w:pPr>
      <w:proofErr w:type="gramStart"/>
      <w:r w:rsidRPr="000D1AE0">
        <w:rPr>
          <w:lang w:val="en-US"/>
        </w:rPr>
        <w:t xml:space="preserve">^3 </w:t>
      </w:r>
      <w:proofErr w:type="spellStart"/>
      <w:r w:rsidRPr="000D1AE0">
        <w:rPr>
          <w:lang w:val="en-US"/>
        </w:rPr>
        <w:t>Lebedev</w:t>
      </w:r>
      <w:proofErr w:type="spellEnd"/>
      <w:r w:rsidRPr="000D1AE0">
        <w:rPr>
          <w:lang w:val="en-US"/>
        </w:rPr>
        <w:t xml:space="preserve"> Physical Institute</w:t>
      </w:r>
      <w:proofErr w:type="gramEnd"/>
      <w:r w:rsidRPr="000D1AE0">
        <w:rPr>
          <w:lang w:val="en-US"/>
        </w:rPr>
        <w:t>, Russian Academy of Sciences, Moscow 119991, Russia</w:t>
      </w:r>
    </w:p>
    <w:p w:rsidR="000D1AE0" w:rsidRPr="000D1AE0" w:rsidRDefault="000D1AE0" w:rsidP="000D1AE0">
      <w:pPr>
        <w:rPr>
          <w:lang w:val="en-US"/>
        </w:rPr>
      </w:pPr>
      <w:r w:rsidRPr="000D1AE0">
        <w:rPr>
          <w:lang w:val="en-US"/>
        </w:rPr>
        <w:t>^4 Institute of Automation and Control Processes, Far Eastern Branch, Russian Academy of Science, Vladivostok 690041, Russia</w:t>
      </w:r>
    </w:p>
    <w:p w:rsidR="000D1AE0" w:rsidRPr="000D1AE0" w:rsidRDefault="000D1AE0" w:rsidP="000D1AE0">
      <w:pPr>
        <w:rPr>
          <w:lang w:val="en-US"/>
        </w:rPr>
      </w:pPr>
      <w:proofErr w:type="gramStart"/>
      <w:r w:rsidRPr="000D1AE0">
        <w:rPr>
          <w:lang w:val="en-US"/>
        </w:rPr>
        <w:t>^5 School</w:t>
      </w:r>
      <w:proofErr w:type="gramEnd"/>
      <w:r w:rsidRPr="000D1AE0">
        <w:rPr>
          <w:lang w:val="en-US"/>
        </w:rPr>
        <w:t xml:space="preserve"> of Natural Sciences, Far Eastern Federal University, Vladivostok, Russia</w:t>
      </w:r>
    </w:p>
    <w:p w:rsidR="000D1AE0" w:rsidRPr="000D1AE0" w:rsidRDefault="000D1AE0" w:rsidP="000D1AE0">
      <w:pPr>
        <w:rPr>
          <w:lang w:val="en-US"/>
        </w:rPr>
      </w:pPr>
    </w:p>
    <w:p w:rsidR="000D1AE0" w:rsidRPr="000D1AE0" w:rsidRDefault="000D1AE0" w:rsidP="000D1AE0">
      <w:pPr>
        <w:rPr>
          <w:lang w:val="en-US"/>
        </w:rPr>
      </w:pPr>
    </w:p>
    <w:p w:rsidR="000D1AE0" w:rsidRPr="000D1AE0" w:rsidRDefault="000D1AE0" w:rsidP="000D1AE0">
      <w:pPr>
        <w:rPr>
          <w:lang w:val="en-US"/>
        </w:rPr>
      </w:pPr>
      <w:r w:rsidRPr="000D1AE0">
        <w:rPr>
          <w:lang w:val="en-US"/>
        </w:rPr>
        <w:t>Abstract. Thin films on supporting substrates are important class of laser targets for surface</w:t>
      </w:r>
    </w:p>
    <w:p w:rsidR="000D1AE0" w:rsidRPr="000D1AE0" w:rsidRDefault="000D1AE0" w:rsidP="000D1AE0">
      <w:pPr>
        <w:rPr>
          <w:lang w:val="en-US"/>
        </w:rPr>
      </w:pPr>
      <w:proofErr w:type="spellStart"/>
      <w:proofErr w:type="gramStart"/>
      <w:r w:rsidRPr="000D1AE0">
        <w:rPr>
          <w:lang w:val="en-US"/>
        </w:rPr>
        <w:t>nanomodification</w:t>
      </w:r>
      <w:proofErr w:type="spellEnd"/>
      <w:proofErr w:type="gramEnd"/>
      <w:r w:rsidRPr="000D1AE0">
        <w:rPr>
          <w:lang w:val="en-US"/>
        </w:rPr>
        <w:t xml:space="preserve"> for, e.g., </w:t>
      </w:r>
      <w:proofErr w:type="spellStart"/>
      <w:r w:rsidRPr="000D1AE0">
        <w:rPr>
          <w:lang w:val="en-US"/>
        </w:rPr>
        <w:t>plasmonic</w:t>
      </w:r>
      <w:proofErr w:type="spellEnd"/>
      <w:r w:rsidRPr="000D1AE0">
        <w:rPr>
          <w:lang w:val="en-US"/>
        </w:rPr>
        <w:t xml:space="preserve"> or </w:t>
      </w:r>
      <w:proofErr w:type="spellStart"/>
      <w:r w:rsidRPr="000D1AE0">
        <w:rPr>
          <w:lang w:val="en-US"/>
        </w:rPr>
        <w:t>sensoric</w:t>
      </w:r>
      <w:proofErr w:type="spellEnd"/>
      <w:r w:rsidRPr="000D1AE0">
        <w:rPr>
          <w:lang w:val="en-US"/>
        </w:rPr>
        <w:t xml:space="preserve"> applications. There are many papers devoted</w:t>
      </w:r>
      <w:r>
        <w:rPr>
          <w:lang w:val="en-US"/>
        </w:rPr>
        <w:t xml:space="preserve"> </w:t>
      </w:r>
      <w:r w:rsidRPr="000D1AE0">
        <w:rPr>
          <w:lang w:val="en-US"/>
        </w:rPr>
        <w:t>to this problem. But all of them are concentrated on dynamics of a film, paying small attention</w:t>
      </w:r>
      <w:r>
        <w:rPr>
          <w:lang w:val="en-US"/>
        </w:rPr>
        <w:t xml:space="preserve"> </w:t>
      </w:r>
      <w:r w:rsidRPr="000D1AE0">
        <w:rPr>
          <w:lang w:val="en-US"/>
        </w:rPr>
        <w:t>to substrate. In those papers the substrate is just an object absorbing the first shock. Here we</w:t>
      </w:r>
      <w:r>
        <w:rPr>
          <w:lang w:val="en-US"/>
        </w:rPr>
        <w:t xml:space="preserve"> </w:t>
      </w:r>
      <w:r w:rsidRPr="000D1AE0">
        <w:rPr>
          <w:lang w:val="en-US"/>
        </w:rPr>
        <w:t>present another point of view directed namely onto dynamics of a substrate. We consider (</w:t>
      </w:r>
      <w:proofErr w:type="spellStart"/>
      <w:r w:rsidRPr="000D1AE0">
        <w:rPr>
          <w:lang w:val="en-US"/>
        </w:rPr>
        <w:t>i</w:t>
      </w:r>
      <w:proofErr w:type="spellEnd"/>
      <w:r w:rsidRPr="000D1AE0">
        <w:rPr>
          <w:lang w:val="en-US"/>
        </w:rPr>
        <w:t>) generation</w:t>
      </w:r>
      <w:r>
        <w:rPr>
          <w:lang w:val="en-US"/>
        </w:rPr>
        <w:t xml:space="preserve"> </w:t>
      </w:r>
      <w:r w:rsidRPr="000D1AE0">
        <w:rPr>
          <w:lang w:val="en-US"/>
        </w:rPr>
        <w:t xml:space="preserve">of a shock wave (SW) in a supporting substrate, (this </w:t>
      </w:r>
      <w:proofErr w:type="spellStart"/>
      <w:r w:rsidRPr="000D1AE0">
        <w:rPr>
          <w:lang w:val="en-US"/>
        </w:rPr>
        <w:t>si</w:t>
      </w:r>
      <w:proofErr w:type="spellEnd"/>
      <w:r w:rsidRPr="000D1AE0">
        <w:rPr>
          <w:lang w:val="en-US"/>
        </w:rPr>
        <w:t xml:space="preserve"> generation by impact of a film/support contact</w:t>
      </w:r>
      <w:r>
        <w:rPr>
          <w:lang w:val="en-US"/>
        </w:rPr>
        <w:t xml:space="preserve"> </w:t>
      </w:r>
      <w:r w:rsidRPr="000D1AE0">
        <w:rPr>
          <w:lang w:val="en-US"/>
        </w:rPr>
        <w:t>on supporting condensed medium); (ii) transition from 1D to 2D propagation of SW; (iii) we</w:t>
      </w:r>
      <w:r>
        <w:rPr>
          <w:lang w:val="en-US"/>
        </w:rPr>
        <w:t xml:space="preserve"> </w:t>
      </w:r>
      <w:r w:rsidRPr="000D1AE0">
        <w:rPr>
          <w:lang w:val="en-US"/>
        </w:rPr>
        <w:t>analyze lateral propagation of the SW along a film/support contact; and (iv) we calculate</w:t>
      </w:r>
      <w:r>
        <w:rPr>
          <w:lang w:val="en-US"/>
        </w:rPr>
        <w:t xml:space="preserve"> </w:t>
      </w:r>
      <w:r w:rsidRPr="000D1AE0">
        <w:rPr>
          <w:lang w:val="en-US"/>
        </w:rPr>
        <w:t>pressure in the compressed layer behind the SW decaying with time. This positive pressure acting from</w:t>
      </w:r>
      <w:r>
        <w:rPr>
          <w:lang w:val="en-US"/>
        </w:rPr>
        <w:t xml:space="preserve"> </w:t>
      </w:r>
      <w:r w:rsidRPr="000D1AE0">
        <w:rPr>
          <w:lang w:val="en-US"/>
        </w:rPr>
        <w:t>substrate to the film accelerates the film in direction to vacuum. Above some threshold, velocity</w:t>
      </w:r>
      <w:r>
        <w:rPr>
          <w:lang w:val="en-US"/>
        </w:rPr>
        <w:t xml:space="preserve"> </w:t>
      </w:r>
      <w:r w:rsidRPr="000D1AE0">
        <w:rPr>
          <w:lang w:val="en-US"/>
        </w:rPr>
        <w:t>of accelerated film is enough to separate the film from support. In the cases with large energy</w:t>
      </w:r>
      <w:r>
        <w:rPr>
          <w:lang w:val="en-US"/>
        </w:rPr>
        <w:t xml:space="preserve"> </w:t>
      </w:r>
      <w:r w:rsidRPr="000D1AE0">
        <w:rPr>
          <w:lang w:val="en-US"/>
        </w:rPr>
        <w:t>absorbed by a film, the circle of separation is significantly wider than the circle of high heating</w:t>
      </w:r>
      <w:r>
        <w:rPr>
          <w:lang w:val="en-US"/>
        </w:rPr>
        <w:t xml:space="preserve"> </w:t>
      </w:r>
      <w:r w:rsidRPr="000D1AE0">
        <w:rPr>
          <w:lang w:val="en-US"/>
        </w:rPr>
        <w:t>around the focal laser spot on film surface. Absorbed laser heat exponentially decays around</w:t>
      </w:r>
      <w:r>
        <w:rPr>
          <w:lang w:val="en-US"/>
        </w:rPr>
        <w:t xml:space="preserve"> </w:t>
      </w:r>
      <w:r w:rsidRPr="000D1AE0">
        <w:rPr>
          <w:lang w:val="en-US"/>
        </w:rPr>
        <w:t xml:space="preserve">an irradiated spot F = Fc </w:t>
      </w:r>
      <w:proofErr w:type="spellStart"/>
      <w:proofErr w:type="gramStart"/>
      <w:r w:rsidRPr="000D1AE0">
        <w:rPr>
          <w:lang w:val="en-US"/>
        </w:rPr>
        <w:t>exp</w:t>
      </w:r>
      <w:proofErr w:type="spellEnd"/>
      <w:r w:rsidRPr="000D1AE0">
        <w:rPr>
          <w:lang w:val="en-US"/>
        </w:rPr>
        <w:t>(</w:t>
      </w:r>
      <w:proofErr w:type="gramEnd"/>
      <w:r w:rsidRPr="000D1AE0">
        <w:rPr>
          <w:lang w:val="en-US"/>
        </w:rPr>
        <w:t xml:space="preserve">-r^2/RL^2), where RL is radius of </w:t>
      </w:r>
      <w:r>
        <w:rPr>
          <w:lang w:val="en-US"/>
        </w:rPr>
        <w:t xml:space="preserve">laser </w:t>
      </w:r>
      <w:r w:rsidRPr="000D1AE0">
        <w:rPr>
          <w:lang w:val="en-US"/>
        </w:rPr>
        <w:t>Gaussian beam. While the law</w:t>
      </w:r>
      <w:r>
        <w:rPr>
          <w:lang w:val="en-US"/>
        </w:rPr>
        <w:t xml:space="preserve"> </w:t>
      </w:r>
      <w:r w:rsidRPr="000D1AE0">
        <w:rPr>
          <w:lang w:val="en-US"/>
        </w:rPr>
        <w:t>of decay for the 2D SW in substrate is the power law. Therefore in the mentioned cases of</w:t>
      </w:r>
      <w:r>
        <w:rPr>
          <w:lang w:val="en-US"/>
        </w:rPr>
        <w:t xml:space="preserve"> </w:t>
      </w:r>
      <w:r w:rsidRPr="000D1AE0">
        <w:rPr>
          <w:lang w:val="en-US"/>
        </w:rPr>
        <w:t>powerful laser action, the edge of a separation circle is driven by SW in support.</w:t>
      </w:r>
    </w:p>
    <w:p w:rsidR="000D1AE0" w:rsidRPr="000D1AE0" w:rsidRDefault="000D1AE0" w:rsidP="000D1AE0">
      <w:pPr>
        <w:rPr>
          <w:lang w:val="en-US"/>
        </w:rPr>
      </w:pPr>
    </w:p>
    <w:p w:rsidR="000D1AE0" w:rsidRDefault="000D1AE0" w:rsidP="000D1AE0">
      <w:pPr>
        <w:rPr>
          <w:lang w:val="en-US"/>
        </w:rPr>
      </w:pPr>
      <w:r w:rsidRPr="000D1AE0">
        <w:rPr>
          <w:lang w:val="en-US"/>
        </w:rPr>
        <w:t xml:space="preserve">Illustrative materials are posted on </w:t>
      </w:r>
      <w:proofErr w:type="spellStart"/>
      <w:r w:rsidRPr="000D1AE0">
        <w:rPr>
          <w:lang w:val="en-US"/>
        </w:rPr>
        <w:t>youtube</w:t>
      </w:r>
      <w:proofErr w:type="spellEnd"/>
      <w:r w:rsidRPr="000D1AE0">
        <w:rPr>
          <w:lang w:val="en-US"/>
        </w:rPr>
        <w:t>:</w:t>
      </w:r>
    </w:p>
    <w:p w:rsidR="000D1AE0" w:rsidRPr="000D1AE0" w:rsidRDefault="000D1AE0" w:rsidP="000D1AE0">
      <w:pPr>
        <w:rPr>
          <w:lang w:val="en-US"/>
        </w:rPr>
      </w:pPr>
    </w:p>
    <w:p w:rsidR="000D1AE0" w:rsidRDefault="000D1AE0" w:rsidP="000D1AE0">
      <w:pPr>
        <w:rPr>
          <w:lang w:val="en-US"/>
        </w:rPr>
      </w:pPr>
      <w:r w:rsidRPr="000D1AE0">
        <w:rPr>
          <w:lang w:val="en-US"/>
        </w:rPr>
        <w:t xml:space="preserve"> https://www.youtube.com/watch?v=TI09nMubgww   </w:t>
      </w:r>
    </w:p>
    <w:p w:rsidR="000D1AE0" w:rsidRDefault="000D1AE0" w:rsidP="000D1AE0">
      <w:pPr>
        <w:rPr>
          <w:lang w:val="en-US"/>
        </w:rPr>
      </w:pPr>
    </w:p>
    <w:p w:rsidR="000D1AE0" w:rsidRPr="000D1AE0" w:rsidRDefault="000D1AE0" w:rsidP="000D1AE0">
      <w:pPr>
        <w:rPr>
          <w:lang w:val="en-US"/>
        </w:rPr>
      </w:pPr>
      <w:r>
        <w:rPr>
          <w:lang w:val="en-US"/>
        </w:rPr>
        <w:t xml:space="preserve">This movie shows the </w:t>
      </w:r>
      <w:r w:rsidRPr="000D1AE0">
        <w:rPr>
          <w:lang w:val="en-US"/>
        </w:rPr>
        <w:t xml:space="preserve">map </w:t>
      </w:r>
      <w:r>
        <w:rPr>
          <w:lang w:val="en-US"/>
        </w:rPr>
        <w:t>of</w:t>
      </w:r>
      <w:r w:rsidRPr="000D1AE0">
        <w:rPr>
          <w:lang w:val="en-US"/>
        </w:rPr>
        <w:t xml:space="preserve"> evolution of density field</w:t>
      </w:r>
      <w:r>
        <w:rPr>
          <w:lang w:val="en-US"/>
        </w:rPr>
        <w:t>.</w:t>
      </w:r>
      <w:r w:rsidRPr="000D1AE0">
        <w:rPr>
          <w:lang w:val="en-US"/>
        </w:rPr>
        <w:t xml:space="preserve"> </w:t>
      </w:r>
      <w:r>
        <w:rPr>
          <w:lang w:val="en-US"/>
        </w:rPr>
        <w:t>T</w:t>
      </w:r>
      <w:r w:rsidRPr="000D1AE0">
        <w:rPr>
          <w:lang w:val="en-US"/>
        </w:rPr>
        <w:t xml:space="preserve">he gold film is the narrow horizontal strip, "vacuum" is above, </w:t>
      </w:r>
      <w:proofErr w:type="gramStart"/>
      <w:r w:rsidRPr="000D1AE0">
        <w:rPr>
          <w:lang w:val="en-US"/>
        </w:rPr>
        <w:t>supporting</w:t>
      </w:r>
      <w:proofErr w:type="gramEnd"/>
      <w:r w:rsidRPr="000D1AE0">
        <w:rPr>
          <w:lang w:val="en-US"/>
        </w:rPr>
        <w:t xml:space="preserve"> substrate is below the strip</w:t>
      </w:r>
    </w:p>
    <w:p w:rsidR="000D1AE0" w:rsidRPr="000D1AE0" w:rsidRDefault="000D1AE0" w:rsidP="000D1AE0">
      <w:pPr>
        <w:rPr>
          <w:lang w:val="en-US"/>
        </w:rPr>
      </w:pPr>
      <w:r w:rsidRPr="000D1AE0">
        <w:rPr>
          <w:lang w:val="en-US"/>
        </w:rPr>
        <w:t xml:space="preserve"> </w:t>
      </w:r>
    </w:p>
    <w:p w:rsidR="000D1AE0" w:rsidRDefault="000D1AE0" w:rsidP="000D1AE0">
      <w:pPr>
        <w:rPr>
          <w:lang w:val="en-US"/>
        </w:rPr>
      </w:pPr>
      <w:r w:rsidRPr="000D1AE0">
        <w:rPr>
          <w:lang w:val="en-US"/>
        </w:rPr>
        <w:t xml:space="preserve"> https://www.youtube.com/watch?v=5fQHFuwImek   </w:t>
      </w:r>
    </w:p>
    <w:p w:rsidR="000D1AE0" w:rsidRDefault="000D1AE0" w:rsidP="000D1AE0">
      <w:pPr>
        <w:rPr>
          <w:lang w:val="en-US"/>
        </w:rPr>
      </w:pPr>
    </w:p>
    <w:p w:rsidR="000D1AE0" w:rsidRPr="000D1AE0" w:rsidRDefault="000D1AE0" w:rsidP="000D1AE0">
      <w:pPr>
        <w:rPr>
          <w:lang w:val="en-US"/>
        </w:rPr>
      </w:pPr>
      <w:r>
        <w:rPr>
          <w:lang w:val="en-US"/>
        </w:rPr>
        <w:t xml:space="preserve">This is the </w:t>
      </w:r>
      <w:r w:rsidRPr="000D1AE0">
        <w:rPr>
          <w:lang w:val="en-US"/>
        </w:rPr>
        <w:t>pressure map. We see two shocks: one above and second below the film. Don't pay attention to the shock above, i.e. to shock in "vacuum", because in our simulation we cannot use real vacuum rho=0, p=0. Therefore we use low density media</w:t>
      </w:r>
      <w:r>
        <w:rPr>
          <w:lang w:val="en-US"/>
        </w:rPr>
        <w:t xml:space="preserve"> in place of vacuum. Pay attention to the left and right wings of crescent type shock propagating down. These wings pass along the film. Shock </w:t>
      </w:r>
      <w:proofErr w:type="gramStart"/>
      <w:r>
        <w:rPr>
          <w:lang w:val="en-US"/>
        </w:rPr>
        <w:t>pressure in the wings accelerate</w:t>
      </w:r>
      <w:proofErr w:type="gramEnd"/>
      <w:r>
        <w:rPr>
          <w:lang w:val="en-US"/>
        </w:rPr>
        <w:t xml:space="preserve"> the film up thus separating it from the silica substrate.</w:t>
      </w:r>
    </w:p>
    <w:sectPr w:rsidR="000D1AE0" w:rsidRPr="000D1AE0" w:rsidSect="006448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3201C"/>
    <w:multiLevelType w:val="hybridMultilevel"/>
    <w:tmpl w:val="4A96ABCA"/>
    <w:lvl w:ilvl="0" w:tplc="C30A0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DA"/>
    <w:rsid w:val="000D1AE0"/>
    <w:rsid w:val="002E6E07"/>
    <w:rsid w:val="0030055B"/>
    <w:rsid w:val="00380343"/>
    <w:rsid w:val="003E3460"/>
    <w:rsid w:val="00565D65"/>
    <w:rsid w:val="00644886"/>
    <w:rsid w:val="006B449F"/>
    <w:rsid w:val="0072618A"/>
    <w:rsid w:val="007B6227"/>
    <w:rsid w:val="007D55EE"/>
    <w:rsid w:val="00816D11"/>
    <w:rsid w:val="008D2E94"/>
    <w:rsid w:val="008E5CDE"/>
    <w:rsid w:val="008F73D6"/>
    <w:rsid w:val="009755C2"/>
    <w:rsid w:val="00A727D0"/>
    <w:rsid w:val="00A7799B"/>
    <w:rsid w:val="00AC1B93"/>
    <w:rsid w:val="00AD2839"/>
    <w:rsid w:val="00B37423"/>
    <w:rsid w:val="00CD4DDA"/>
    <w:rsid w:val="00D2139B"/>
    <w:rsid w:val="00D70F0D"/>
    <w:rsid w:val="00E90CC6"/>
    <w:rsid w:val="00EC7C12"/>
    <w:rsid w:val="00F056C8"/>
    <w:rsid w:val="00F10C7D"/>
    <w:rsid w:val="00F245FE"/>
    <w:rsid w:val="00F4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0F0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70F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0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AC1B93"/>
    <w:pPr>
      <w:spacing w:after="200"/>
    </w:pPr>
    <w:rPr>
      <w:b/>
      <w:bCs/>
      <w:color w:val="4F81BD" w:themeColor="accent1"/>
      <w:sz w:val="18"/>
      <w:szCs w:val="18"/>
    </w:rPr>
  </w:style>
  <w:style w:type="character" w:styleId="a7">
    <w:name w:val="Hyperlink"/>
    <w:basedOn w:val="a0"/>
    <w:uiPriority w:val="99"/>
    <w:unhideWhenUsed/>
    <w:rsid w:val="00D2139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D1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0F0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70F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0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AC1B93"/>
    <w:pPr>
      <w:spacing w:after="200"/>
    </w:pPr>
    <w:rPr>
      <w:b/>
      <w:bCs/>
      <w:color w:val="4F81BD" w:themeColor="accent1"/>
      <w:sz w:val="18"/>
      <w:szCs w:val="18"/>
    </w:rPr>
  </w:style>
  <w:style w:type="character" w:styleId="a7">
    <w:name w:val="Hyperlink"/>
    <w:basedOn w:val="a0"/>
    <w:uiPriority w:val="99"/>
    <w:unhideWhenUsed/>
    <w:rsid w:val="00D2139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D1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</dc:creator>
  <cp:lastModifiedBy>Nail</cp:lastModifiedBy>
  <cp:revision>10</cp:revision>
  <dcterms:created xsi:type="dcterms:W3CDTF">2018-01-22T11:25:00Z</dcterms:created>
  <dcterms:modified xsi:type="dcterms:W3CDTF">2018-02-08T09:18:00Z</dcterms:modified>
</cp:coreProperties>
</file>