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E798" w14:textId="77777777" w:rsidR="00950CF8" w:rsidRDefault="00950CF8" w:rsidP="00950CF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государственное бюджетное учреждение науки</w:t>
      </w:r>
    </w:p>
    <w:p w14:paraId="57BA8949" w14:textId="77777777" w:rsidR="00950CF8" w:rsidRDefault="00950CF8" w:rsidP="00950CF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ИНСТИТУТ ТЕОРЕТИЧЕСКОЙ ФИЗИКИ им. Л. Д. ЛАНДАУ</w:t>
      </w:r>
    </w:p>
    <w:p w14:paraId="2A3191E8" w14:textId="77777777" w:rsidR="00950CF8" w:rsidRDefault="00950CF8" w:rsidP="00950CF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РОССИЙСКОЙ АКАДЕМИИ НАУК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8068"/>
        <w:gridCol w:w="567"/>
      </w:tblGrid>
      <w:tr w:rsidR="00950CF8" w14:paraId="1E54F781" w14:textId="77777777" w:rsidTr="00F17E9E">
        <w:trPr>
          <w:jc w:val="center"/>
        </w:trPr>
        <w:tc>
          <w:tcPr>
            <w:tcW w:w="567" w:type="dxa"/>
          </w:tcPr>
          <w:p w14:paraId="4AB749B2" w14:textId="77777777" w:rsidR="00950CF8" w:rsidRDefault="00950CF8" w:rsidP="00F17E9E">
            <w:pPr>
              <w:jc w:val="center"/>
              <w:rPr>
                <w:sz w:val="24"/>
              </w:rPr>
            </w:pPr>
          </w:p>
        </w:tc>
        <w:tc>
          <w:tcPr>
            <w:tcW w:w="8068" w:type="dxa"/>
            <w:tcBorders>
              <w:top w:val="single" w:sz="6" w:space="0" w:color="auto"/>
            </w:tcBorders>
          </w:tcPr>
          <w:p w14:paraId="74931863" w14:textId="77777777" w:rsidR="00950CF8" w:rsidRDefault="00950CF8" w:rsidP="00F17E9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A1B8F4A" w14:textId="77777777" w:rsidR="00950CF8" w:rsidRDefault="00950CF8" w:rsidP="00F17E9E">
            <w:pPr>
              <w:jc w:val="center"/>
              <w:rPr>
                <w:sz w:val="24"/>
              </w:rPr>
            </w:pPr>
          </w:p>
        </w:tc>
      </w:tr>
    </w:tbl>
    <w:p w14:paraId="45F075DD" w14:textId="77777777" w:rsidR="00E76D36" w:rsidRDefault="00E76D36" w:rsidP="00E76D36">
      <w:pPr>
        <w:pStyle w:val="Default"/>
      </w:pPr>
    </w:p>
    <w:p w14:paraId="34E684BD" w14:textId="72B6B01C" w:rsidR="00E76D36" w:rsidRPr="00E76D36" w:rsidRDefault="00E76D36" w:rsidP="00E76D36">
      <w:pPr>
        <w:pStyle w:val="Default"/>
        <w:jc w:val="center"/>
        <w:rPr>
          <w:sz w:val="28"/>
          <w:szCs w:val="28"/>
        </w:rPr>
      </w:pPr>
      <w:r w:rsidRPr="00E76D36">
        <w:rPr>
          <w:b/>
          <w:bCs/>
          <w:sz w:val="28"/>
          <w:szCs w:val="28"/>
        </w:rPr>
        <w:t>Расписание вступительного испытания по специальности:</w:t>
      </w:r>
    </w:p>
    <w:p w14:paraId="0A7F1E41" w14:textId="658F1436" w:rsidR="00E76D36" w:rsidRPr="00E76D36" w:rsidRDefault="00E76D36" w:rsidP="00E76D36">
      <w:pPr>
        <w:pStyle w:val="Default"/>
        <w:jc w:val="center"/>
        <w:rPr>
          <w:sz w:val="28"/>
          <w:szCs w:val="28"/>
        </w:rPr>
      </w:pPr>
      <w:r w:rsidRPr="00E76D36">
        <w:rPr>
          <w:b/>
          <w:bCs/>
          <w:sz w:val="28"/>
          <w:szCs w:val="28"/>
        </w:rPr>
        <w:t>1.3.3 Теоретическая физика</w:t>
      </w:r>
    </w:p>
    <w:p w14:paraId="49B8640D" w14:textId="3D074724" w:rsidR="00E76D36" w:rsidRPr="00E76D36" w:rsidRDefault="00E76D36" w:rsidP="00E76D36">
      <w:pPr>
        <w:pStyle w:val="Default"/>
        <w:jc w:val="center"/>
        <w:rPr>
          <w:sz w:val="28"/>
          <w:szCs w:val="28"/>
        </w:rPr>
      </w:pPr>
      <w:r w:rsidRPr="00E76D36">
        <w:rPr>
          <w:b/>
          <w:bCs/>
          <w:sz w:val="28"/>
          <w:szCs w:val="28"/>
        </w:rPr>
        <w:t>в рамках конкурса на приём на обучение в аспирантуру</w:t>
      </w:r>
    </w:p>
    <w:p w14:paraId="3CA7DFBD" w14:textId="5B40FCA7" w:rsidR="00DC088E" w:rsidRPr="00E76D36" w:rsidRDefault="00E76D36" w:rsidP="00E76D36">
      <w:pPr>
        <w:spacing w:after="240"/>
        <w:jc w:val="center"/>
        <w:rPr>
          <w:b/>
          <w:sz w:val="28"/>
          <w:szCs w:val="28"/>
        </w:rPr>
      </w:pPr>
      <w:r w:rsidRPr="00E76D36">
        <w:rPr>
          <w:b/>
          <w:bCs/>
          <w:sz w:val="28"/>
          <w:szCs w:val="28"/>
        </w:rPr>
        <w:t xml:space="preserve">ИТФ им. Л.Д. Ландау РАН </w:t>
      </w:r>
      <w:r w:rsidRPr="00E76D36">
        <w:rPr>
          <w:b/>
          <w:bCs/>
          <w:sz w:val="28"/>
          <w:szCs w:val="28"/>
        </w:rPr>
        <w:t>в</w:t>
      </w:r>
      <w:r w:rsidR="005F275E" w:rsidRPr="00E76D36">
        <w:rPr>
          <w:b/>
          <w:sz w:val="28"/>
          <w:szCs w:val="28"/>
        </w:rPr>
        <w:t xml:space="preserve"> </w:t>
      </w:r>
      <w:r w:rsidR="00950CF8" w:rsidRPr="00E76D36">
        <w:rPr>
          <w:b/>
          <w:sz w:val="28"/>
          <w:szCs w:val="28"/>
        </w:rPr>
        <w:t>202</w:t>
      </w:r>
      <w:r w:rsidRPr="00E76D36">
        <w:rPr>
          <w:b/>
          <w:sz w:val="28"/>
          <w:szCs w:val="28"/>
        </w:rPr>
        <w:t>3</w:t>
      </w:r>
      <w:r w:rsidR="00950CF8" w:rsidRPr="00E76D36">
        <w:rPr>
          <w:b/>
          <w:sz w:val="28"/>
          <w:szCs w:val="28"/>
        </w:rPr>
        <w:t xml:space="preserve"> год</w:t>
      </w:r>
    </w:p>
    <w:p w14:paraId="3CEAD59D" w14:textId="77777777" w:rsidR="005F275E" w:rsidRDefault="005F275E" w:rsidP="00950CF8">
      <w:pPr>
        <w:rPr>
          <w:b/>
          <w:sz w:val="24"/>
          <w:szCs w:val="24"/>
        </w:rPr>
      </w:pPr>
    </w:p>
    <w:p w14:paraId="0D581261" w14:textId="77777777" w:rsidR="00E76D36" w:rsidRDefault="00E76D36" w:rsidP="00950CF8">
      <w:pPr>
        <w:rPr>
          <w:sz w:val="24"/>
          <w:szCs w:val="24"/>
        </w:rPr>
      </w:pPr>
    </w:p>
    <w:p w14:paraId="6855FD7E" w14:textId="77777777" w:rsidR="00E76D36" w:rsidRDefault="00E76D36" w:rsidP="00950CF8">
      <w:pPr>
        <w:rPr>
          <w:sz w:val="28"/>
          <w:szCs w:val="28"/>
        </w:rPr>
      </w:pPr>
    </w:p>
    <w:p w14:paraId="6ED74647" w14:textId="5F94BE50" w:rsidR="00950CF8" w:rsidRPr="00E76D36" w:rsidRDefault="005F275E" w:rsidP="00950CF8">
      <w:pPr>
        <w:rPr>
          <w:sz w:val="28"/>
          <w:szCs w:val="28"/>
        </w:rPr>
      </w:pPr>
      <w:r w:rsidRPr="00E76D36">
        <w:rPr>
          <w:sz w:val="28"/>
          <w:szCs w:val="28"/>
        </w:rPr>
        <w:t xml:space="preserve">Экзамен состоится </w:t>
      </w:r>
      <w:r w:rsidR="00E76D36" w:rsidRPr="00E76D36">
        <w:rPr>
          <w:sz w:val="28"/>
          <w:szCs w:val="28"/>
        </w:rPr>
        <w:t>21</w:t>
      </w:r>
      <w:r w:rsidRPr="00E76D36">
        <w:rPr>
          <w:sz w:val="28"/>
          <w:szCs w:val="28"/>
        </w:rPr>
        <w:t xml:space="preserve"> июля 202</w:t>
      </w:r>
      <w:r w:rsidR="00E76D36" w:rsidRPr="00E76D36">
        <w:rPr>
          <w:sz w:val="28"/>
          <w:szCs w:val="28"/>
        </w:rPr>
        <w:t>3</w:t>
      </w:r>
      <w:r w:rsidRPr="00E76D36">
        <w:rPr>
          <w:sz w:val="28"/>
          <w:szCs w:val="28"/>
        </w:rPr>
        <w:t xml:space="preserve"> г. в </w:t>
      </w:r>
      <w:proofErr w:type="gramStart"/>
      <w:r w:rsidR="007A390B" w:rsidRPr="00E76D36">
        <w:rPr>
          <w:sz w:val="28"/>
          <w:szCs w:val="28"/>
        </w:rPr>
        <w:t>11.</w:t>
      </w:r>
      <w:r w:rsidR="00950CF8" w:rsidRPr="00E76D36">
        <w:rPr>
          <w:sz w:val="28"/>
          <w:szCs w:val="28"/>
        </w:rPr>
        <w:t>00</w:t>
      </w:r>
      <w:r w:rsidRPr="00E76D36">
        <w:rPr>
          <w:sz w:val="28"/>
          <w:szCs w:val="28"/>
        </w:rPr>
        <w:t xml:space="preserve"> .</w:t>
      </w:r>
      <w:proofErr w:type="gramEnd"/>
    </w:p>
    <w:p w14:paraId="53B00E66" w14:textId="77777777" w:rsidR="00950CF8" w:rsidRPr="00E76D36" w:rsidRDefault="00950CF8" w:rsidP="00950CF8">
      <w:pPr>
        <w:rPr>
          <w:sz w:val="28"/>
          <w:szCs w:val="28"/>
        </w:rPr>
      </w:pPr>
    </w:p>
    <w:p w14:paraId="24253B98" w14:textId="77777777" w:rsidR="00950CF8" w:rsidRPr="00E76D36" w:rsidRDefault="00950CF8" w:rsidP="00950CF8">
      <w:pPr>
        <w:rPr>
          <w:sz w:val="28"/>
          <w:szCs w:val="28"/>
        </w:rPr>
      </w:pPr>
    </w:p>
    <w:p w14:paraId="436BF635" w14:textId="77777777" w:rsidR="00950CF8" w:rsidRPr="00E76D36" w:rsidRDefault="00950CF8" w:rsidP="00950CF8">
      <w:pPr>
        <w:rPr>
          <w:sz w:val="28"/>
          <w:szCs w:val="28"/>
        </w:rPr>
      </w:pPr>
    </w:p>
    <w:p w14:paraId="1FD12DBE" w14:textId="77777777" w:rsidR="00950CF8" w:rsidRPr="00E76D36" w:rsidRDefault="00950CF8" w:rsidP="00950CF8">
      <w:pPr>
        <w:rPr>
          <w:sz w:val="28"/>
          <w:szCs w:val="28"/>
        </w:rPr>
      </w:pPr>
    </w:p>
    <w:p w14:paraId="36D48760" w14:textId="77777777" w:rsidR="00950CF8" w:rsidRPr="00E76D36" w:rsidRDefault="00950CF8" w:rsidP="00950CF8">
      <w:pPr>
        <w:rPr>
          <w:sz w:val="28"/>
          <w:szCs w:val="28"/>
        </w:rPr>
      </w:pPr>
    </w:p>
    <w:p w14:paraId="125A2DF1" w14:textId="77777777" w:rsidR="00950CF8" w:rsidRPr="00E76D36" w:rsidRDefault="00950CF8" w:rsidP="00950CF8">
      <w:pPr>
        <w:rPr>
          <w:sz w:val="28"/>
          <w:szCs w:val="28"/>
        </w:rPr>
      </w:pPr>
    </w:p>
    <w:p w14:paraId="28A135A4" w14:textId="675EA22D" w:rsidR="00950CF8" w:rsidRPr="00E76D36" w:rsidRDefault="002949A0" w:rsidP="00950CF8">
      <w:pPr>
        <w:rPr>
          <w:sz w:val="28"/>
          <w:szCs w:val="28"/>
        </w:rPr>
      </w:pPr>
      <w:r w:rsidRPr="00E76D36">
        <w:rPr>
          <w:sz w:val="28"/>
          <w:szCs w:val="28"/>
        </w:rPr>
        <w:t>Зав. аспирантурой</w:t>
      </w:r>
      <w:r w:rsidRPr="00E76D36">
        <w:rPr>
          <w:sz w:val="28"/>
          <w:szCs w:val="28"/>
        </w:rPr>
        <w:tab/>
      </w:r>
      <w:r w:rsidR="000A0AD2">
        <w:rPr>
          <w:sz w:val="28"/>
          <w:szCs w:val="28"/>
        </w:rPr>
        <w:t xml:space="preserve">              </w:t>
      </w:r>
      <w:r w:rsidR="000A0AD2">
        <w:rPr>
          <w:noProof/>
          <w:sz w:val="28"/>
          <w:szCs w:val="28"/>
        </w:rPr>
        <w:drawing>
          <wp:inline distT="0" distB="0" distL="0" distR="0" wp14:anchorId="14BF5E7E" wp14:editId="59434435">
            <wp:extent cx="1047804" cy="558829"/>
            <wp:effectExtent l="0" t="0" r="0" b="0"/>
            <wp:docPr id="1616761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76135" name="Рисунок 16167613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804" cy="55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AD2">
        <w:rPr>
          <w:sz w:val="28"/>
          <w:szCs w:val="28"/>
        </w:rPr>
        <w:t xml:space="preserve">            </w:t>
      </w:r>
      <w:r w:rsidRPr="00E76D36">
        <w:rPr>
          <w:sz w:val="28"/>
          <w:szCs w:val="28"/>
        </w:rPr>
        <w:t xml:space="preserve">к.ф.-м.н. </w:t>
      </w:r>
      <w:r w:rsidR="00F5542A" w:rsidRPr="00E76D36">
        <w:rPr>
          <w:sz w:val="28"/>
          <w:szCs w:val="28"/>
        </w:rPr>
        <w:t>Е</w:t>
      </w:r>
      <w:r w:rsidR="00950CF8" w:rsidRPr="00E76D36">
        <w:rPr>
          <w:sz w:val="28"/>
          <w:szCs w:val="28"/>
        </w:rPr>
        <w:t xml:space="preserve">.С. </w:t>
      </w:r>
      <w:r w:rsidR="00F5542A" w:rsidRPr="00E76D36">
        <w:rPr>
          <w:sz w:val="28"/>
          <w:szCs w:val="28"/>
        </w:rPr>
        <w:t>Пикина</w:t>
      </w:r>
    </w:p>
    <w:p w14:paraId="4B93AC2B" w14:textId="71160C3D" w:rsidR="00950CF8" w:rsidRPr="00E76D36" w:rsidRDefault="00821F24" w:rsidP="00950CF8">
      <w:pPr>
        <w:rPr>
          <w:sz w:val="28"/>
          <w:szCs w:val="28"/>
        </w:rPr>
      </w:pPr>
      <w:r w:rsidRPr="00E76D36">
        <w:rPr>
          <w:sz w:val="28"/>
          <w:szCs w:val="28"/>
        </w:rPr>
        <w:t>0</w:t>
      </w:r>
      <w:r w:rsidR="00E76D36" w:rsidRPr="00E76D36">
        <w:rPr>
          <w:sz w:val="28"/>
          <w:szCs w:val="28"/>
        </w:rPr>
        <w:t>7</w:t>
      </w:r>
      <w:r w:rsidR="00950CF8" w:rsidRPr="00E76D36">
        <w:rPr>
          <w:sz w:val="28"/>
          <w:szCs w:val="28"/>
        </w:rPr>
        <w:t xml:space="preserve"> </w:t>
      </w:r>
      <w:r w:rsidRPr="00E76D36">
        <w:rPr>
          <w:sz w:val="28"/>
          <w:szCs w:val="28"/>
        </w:rPr>
        <w:t>июля</w:t>
      </w:r>
      <w:r w:rsidR="00950CF8" w:rsidRPr="00E76D36">
        <w:rPr>
          <w:sz w:val="28"/>
          <w:szCs w:val="28"/>
        </w:rPr>
        <w:t xml:space="preserve"> 202</w:t>
      </w:r>
      <w:r w:rsidR="00E76D36" w:rsidRPr="00E76D36">
        <w:rPr>
          <w:sz w:val="28"/>
          <w:szCs w:val="28"/>
        </w:rPr>
        <w:t>3</w:t>
      </w:r>
    </w:p>
    <w:sectPr w:rsidR="00950CF8" w:rsidRPr="00E7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CD"/>
    <w:rsid w:val="000A0AD2"/>
    <w:rsid w:val="002949A0"/>
    <w:rsid w:val="0033127B"/>
    <w:rsid w:val="004303C7"/>
    <w:rsid w:val="00534B7A"/>
    <w:rsid w:val="005652C9"/>
    <w:rsid w:val="005E75CD"/>
    <w:rsid w:val="005F275E"/>
    <w:rsid w:val="00660FA7"/>
    <w:rsid w:val="007A390B"/>
    <w:rsid w:val="007C76AF"/>
    <w:rsid w:val="00821F24"/>
    <w:rsid w:val="00844E0A"/>
    <w:rsid w:val="00950CF8"/>
    <w:rsid w:val="00A1443B"/>
    <w:rsid w:val="00BF159C"/>
    <w:rsid w:val="00C42201"/>
    <w:rsid w:val="00DC088E"/>
    <w:rsid w:val="00E10908"/>
    <w:rsid w:val="00E76D36"/>
    <w:rsid w:val="00EE33CA"/>
    <w:rsid w:val="00F5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152B"/>
  <w15:docId w15:val="{C0942AA6-0296-49D9-9B1C-8874A20C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6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Пикина</cp:lastModifiedBy>
  <cp:revision>4</cp:revision>
  <cp:lastPrinted>2021-07-09T09:55:00Z</cp:lastPrinted>
  <dcterms:created xsi:type="dcterms:W3CDTF">2023-07-10T14:09:00Z</dcterms:created>
  <dcterms:modified xsi:type="dcterms:W3CDTF">2023-07-10T14:12:00Z</dcterms:modified>
</cp:coreProperties>
</file>